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2DD7" w:rsidRPr="00343E43" w:rsidRDefault="001D3CF3" w:rsidP="001D3CF3">
      <w:pPr>
        <w:jc w:val="center"/>
        <w:rPr>
          <w:b/>
          <w:sz w:val="48"/>
        </w:rPr>
      </w:pPr>
      <w:r w:rsidRPr="00343E43">
        <w:rPr>
          <w:b/>
          <w:sz w:val="48"/>
        </w:rPr>
        <w:t>Raspberry Pi Setup</w:t>
      </w:r>
    </w:p>
    <w:p w:rsidR="00501042" w:rsidRPr="00343E43" w:rsidRDefault="00CA41BA" w:rsidP="00343E43">
      <w:pPr>
        <w:spacing w:after="0"/>
        <w:jc w:val="center"/>
        <w:rPr>
          <w:b/>
          <w:sz w:val="40"/>
        </w:rPr>
      </w:pPr>
      <w:r>
        <w:rPr>
          <w:b/>
          <w:sz w:val="40"/>
        </w:rPr>
        <w:t xml:space="preserve">5” HDMI </w:t>
      </w:r>
      <w:proofErr w:type="spellStart"/>
      <w:r>
        <w:rPr>
          <w:b/>
          <w:sz w:val="40"/>
        </w:rPr>
        <w:t>NightScout</w:t>
      </w:r>
      <w:proofErr w:type="spellEnd"/>
      <w:r>
        <w:rPr>
          <w:b/>
          <w:sz w:val="40"/>
        </w:rPr>
        <w:t xml:space="preserve"> Display</w:t>
      </w:r>
    </w:p>
    <w:p w:rsidR="00343E43" w:rsidRDefault="00343E43" w:rsidP="00343E43">
      <w:pPr>
        <w:spacing w:after="0"/>
        <w:jc w:val="center"/>
        <w:rPr>
          <w:sz w:val="24"/>
          <w:szCs w:val="24"/>
        </w:rPr>
      </w:pPr>
    </w:p>
    <w:p w:rsidR="003819A2" w:rsidRDefault="003819A2" w:rsidP="00343E43">
      <w:pPr>
        <w:spacing w:after="0"/>
        <w:jc w:val="center"/>
        <w:rPr>
          <w:sz w:val="24"/>
          <w:szCs w:val="24"/>
        </w:rPr>
      </w:pPr>
      <w:r>
        <w:rPr>
          <w:sz w:val="24"/>
          <w:szCs w:val="24"/>
        </w:rPr>
        <w:t xml:space="preserve">2017-09-30 Notes:  Instructions to switch to chromium-browser highlighted in </w:t>
      </w:r>
      <w:r w:rsidRPr="003819A2">
        <w:rPr>
          <w:sz w:val="24"/>
          <w:szCs w:val="24"/>
          <w:highlight w:val="yellow"/>
        </w:rPr>
        <w:t>yellow</w:t>
      </w:r>
      <w:r>
        <w:rPr>
          <w:sz w:val="24"/>
          <w:szCs w:val="24"/>
        </w:rPr>
        <w:t>.</w:t>
      </w:r>
    </w:p>
    <w:p w:rsidR="00501042" w:rsidRDefault="00501042" w:rsidP="00343E43">
      <w:pPr>
        <w:pStyle w:val="Heading1"/>
      </w:pPr>
      <w:r>
        <w:t>Items Needed:</w:t>
      </w:r>
    </w:p>
    <w:p w:rsidR="00CA41BA" w:rsidRDefault="00CA41BA" w:rsidP="00501042">
      <w:pPr>
        <w:pStyle w:val="ListParagraph"/>
        <w:numPr>
          <w:ilvl w:val="0"/>
          <w:numId w:val="1"/>
        </w:numPr>
        <w:rPr>
          <w:sz w:val="24"/>
          <w:szCs w:val="24"/>
        </w:rPr>
      </w:pPr>
      <w:r>
        <w:rPr>
          <w:sz w:val="24"/>
          <w:szCs w:val="24"/>
        </w:rPr>
        <w:t>Raspberry Pi with Debian Jessie loaded and configured.  See Part_1_OS_Install.docx to build one if you don’t already have one.</w:t>
      </w:r>
    </w:p>
    <w:p w:rsidR="00047663" w:rsidRDefault="00684960" w:rsidP="00684960">
      <w:pPr>
        <w:pStyle w:val="ListParagraph"/>
        <w:numPr>
          <w:ilvl w:val="0"/>
          <w:numId w:val="1"/>
        </w:numPr>
        <w:rPr>
          <w:sz w:val="24"/>
          <w:szCs w:val="24"/>
        </w:rPr>
      </w:pPr>
      <w:proofErr w:type="spellStart"/>
      <w:r w:rsidRPr="00E91CBB">
        <w:rPr>
          <w:sz w:val="24"/>
          <w:szCs w:val="24"/>
        </w:rPr>
        <w:t>Elecrow</w:t>
      </w:r>
      <w:proofErr w:type="spellEnd"/>
      <w:r w:rsidRPr="00E91CBB">
        <w:rPr>
          <w:sz w:val="24"/>
          <w:szCs w:val="24"/>
        </w:rPr>
        <w:t xml:space="preserve"> 5” HDMI Touch Screen Monitor</w:t>
      </w:r>
      <w:r>
        <w:rPr>
          <w:sz w:val="24"/>
          <w:szCs w:val="24"/>
        </w:rPr>
        <w:t xml:space="preserve"> ($38.99)</w:t>
      </w:r>
      <w:r w:rsidR="00E91CBB" w:rsidRPr="00E91CBB">
        <w:rPr>
          <w:rFonts w:ascii="Arial" w:hAnsi="Arial" w:cs="Arial"/>
          <w:color w:val="111111"/>
          <w:sz w:val="20"/>
          <w:szCs w:val="20"/>
          <w:shd w:val="clear" w:color="auto" w:fill="FFFFFF"/>
        </w:rPr>
        <w:t xml:space="preserve"> </w:t>
      </w:r>
      <w:hyperlink r:id="rId8" w:history="1">
        <w:r w:rsidR="00E91CBB" w:rsidRPr="00E91CBB">
          <w:rPr>
            <w:rStyle w:val="Hyperlink"/>
            <w:rFonts w:ascii="Arial" w:hAnsi="Arial" w:cs="Arial"/>
            <w:sz w:val="20"/>
            <w:szCs w:val="20"/>
            <w:shd w:val="clear" w:color="auto" w:fill="FFFFFF"/>
          </w:rPr>
          <w:t>https://amzn.com/B013JECYF2</w:t>
        </w:r>
      </w:hyperlink>
    </w:p>
    <w:p w:rsidR="00684960" w:rsidRDefault="00684960" w:rsidP="00684960">
      <w:pPr>
        <w:pStyle w:val="ListParagraph"/>
        <w:numPr>
          <w:ilvl w:val="0"/>
          <w:numId w:val="1"/>
        </w:numPr>
        <w:rPr>
          <w:sz w:val="24"/>
          <w:szCs w:val="24"/>
        </w:rPr>
      </w:pPr>
      <w:r>
        <w:rPr>
          <w:sz w:val="24"/>
          <w:szCs w:val="24"/>
        </w:rPr>
        <w:t xml:space="preserve">Optional: </w:t>
      </w:r>
      <w:r w:rsidRPr="00E91CBB">
        <w:rPr>
          <w:sz w:val="24"/>
          <w:szCs w:val="24"/>
        </w:rPr>
        <w:t>Plastic Frame and Mount</w:t>
      </w:r>
      <w:r>
        <w:rPr>
          <w:sz w:val="24"/>
          <w:szCs w:val="24"/>
        </w:rPr>
        <w:t xml:space="preserve"> ($9.99)</w:t>
      </w:r>
      <w:r w:rsidR="00E91CBB" w:rsidRPr="00E91CBB">
        <w:rPr>
          <w:rFonts w:ascii="Arial" w:hAnsi="Arial" w:cs="Arial"/>
          <w:color w:val="111111"/>
          <w:sz w:val="20"/>
          <w:szCs w:val="20"/>
          <w:shd w:val="clear" w:color="auto" w:fill="FFFFFF"/>
        </w:rPr>
        <w:t xml:space="preserve"> </w:t>
      </w:r>
      <w:hyperlink r:id="rId9" w:history="1">
        <w:r w:rsidR="00E91CBB" w:rsidRPr="00E91CBB">
          <w:rPr>
            <w:rStyle w:val="Hyperlink"/>
            <w:rFonts w:ascii="Arial" w:hAnsi="Arial" w:cs="Arial"/>
            <w:sz w:val="20"/>
            <w:szCs w:val="20"/>
            <w:shd w:val="clear" w:color="auto" w:fill="FFFFFF"/>
          </w:rPr>
          <w:t>https://amzn.com/B00ZZOY6KQ</w:t>
        </w:r>
      </w:hyperlink>
    </w:p>
    <w:p w:rsidR="00684960" w:rsidRDefault="00684960" w:rsidP="00684960">
      <w:pPr>
        <w:pStyle w:val="Heading1"/>
      </w:pPr>
      <w:r>
        <w:t>Assumptions:</w:t>
      </w:r>
    </w:p>
    <w:p w:rsidR="00684960" w:rsidRDefault="00684960" w:rsidP="00684960">
      <w:pPr>
        <w:pStyle w:val="ListParagraph"/>
        <w:numPr>
          <w:ilvl w:val="0"/>
          <w:numId w:val="15"/>
        </w:numPr>
        <w:rPr>
          <w:sz w:val="24"/>
          <w:szCs w:val="24"/>
        </w:rPr>
      </w:pPr>
      <w:r>
        <w:rPr>
          <w:sz w:val="24"/>
          <w:szCs w:val="24"/>
        </w:rPr>
        <w:t xml:space="preserve">You are running a Raspberry Pi 3 configured as described above. </w:t>
      </w:r>
      <w:r w:rsidR="00D86174">
        <w:rPr>
          <w:sz w:val="24"/>
          <w:szCs w:val="24"/>
        </w:rPr>
        <w:t xml:space="preserve"> The most notable requirement is</w:t>
      </w:r>
      <w:r>
        <w:rPr>
          <w:sz w:val="24"/>
          <w:szCs w:val="24"/>
        </w:rPr>
        <w:t>:</w:t>
      </w:r>
    </w:p>
    <w:p w:rsidR="00684960" w:rsidRPr="00684960" w:rsidRDefault="00684960" w:rsidP="00684960">
      <w:pPr>
        <w:pStyle w:val="ListParagraph"/>
        <w:numPr>
          <w:ilvl w:val="1"/>
          <w:numId w:val="15"/>
        </w:numPr>
        <w:rPr>
          <w:sz w:val="24"/>
          <w:szCs w:val="24"/>
        </w:rPr>
      </w:pPr>
      <w:r>
        <w:rPr>
          <w:sz w:val="24"/>
          <w:szCs w:val="24"/>
        </w:rPr>
        <w:t>Your Pi</w:t>
      </w:r>
      <w:r w:rsidR="00333BF8">
        <w:rPr>
          <w:sz w:val="24"/>
          <w:szCs w:val="24"/>
        </w:rPr>
        <w:t xml:space="preserve"> 3</w:t>
      </w:r>
      <w:r>
        <w:rPr>
          <w:sz w:val="24"/>
          <w:szCs w:val="24"/>
        </w:rPr>
        <w:t xml:space="preserve"> automatically logs in and boots to the X-Windows Desktop</w:t>
      </w:r>
    </w:p>
    <w:p w:rsidR="00684960" w:rsidRDefault="00684960" w:rsidP="00684960">
      <w:pPr>
        <w:pStyle w:val="Heading1"/>
      </w:pPr>
      <w:r>
        <w:t xml:space="preserve">Download and Configure </w:t>
      </w:r>
      <w:r w:rsidR="00071079">
        <w:t>Chromium-Browser</w:t>
      </w:r>
      <w:r>
        <w:t xml:space="preserve"> to Auto Launch your </w:t>
      </w:r>
      <w:proofErr w:type="spellStart"/>
      <w:r>
        <w:t>NightScout</w:t>
      </w:r>
      <w:proofErr w:type="spellEnd"/>
      <w:r>
        <w:t xml:space="preserve"> Website</w:t>
      </w:r>
    </w:p>
    <w:p w:rsidR="00684960" w:rsidRPr="003819A2" w:rsidRDefault="00684960" w:rsidP="00684960">
      <w:pPr>
        <w:pStyle w:val="ListParagraph"/>
        <w:numPr>
          <w:ilvl w:val="0"/>
          <w:numId w:val="14"/>
        </w:numPr>
        <w:rPr>
          <w:sz w:val="24"/>
          <w:szCs w:val="24"/>
          <w:highlight w:val="yellow"/>
        </w:rPr>
      </w:pPr>
      <w:r w:rsidRPr="003819A2">
        <w:rPr>
          <w:sz w:val="24"/>
          <w:szCs w:val="24"/>
          <w:highlight w:val="yellow"/>
        </w:rPr>
        <w:t>Ensure your Pi is up-to-date.  Open a terminal window and run the following commands:</w:t>
      </w:r>
    </w:p>
    <w:p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update</w:t>
      </w:r>
    </w:p>
    <w:p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upgrade</w:t>
      </w:r>
    </w:p>
    <w:p w:rsidR="00684960" w:rsidRPr="003819A2" w:rsidRDefault="00684960" w:rsidP="00684960">
      <w:pPr>
        <w:pStyle w:val="ListParagraph"/>
        <w:numPr>
          <w:ilvl w:val="0"/>
          <w:numId w:val="14"/>
        </w:numPr>
        <w:rPr>
          <w:sz w:val="24"/>
          <w:szCs w:val="24"/>
          <w:highlight w:val="yellow"/>
        </w:rPr>
      </w:pPr>
      <w:r w:rsidRPr="003819A2">
        <w:rPr>
          <w:sz w:val="24"/>
          <w:szCs w:val="24"/>
          <w:highlight w:val="yellow"/>
        </w:rPr>
        <w:t xml:space="preserve">Install </w:t>
      </w:r>
      <w:r w:rsidR="00071079" w:rsidRPr="003819A2">
        <w:rPr>
          <w:sz w:val="24"/>
          <w:szCs w:val="24"/>
          <w:highlight w:val="yellow"/>
        </w:rPr>
        <w:t>Chromium-Browser</w:t>
      </w:r>
    </w:p>
    <w:p w:rsidR="00684960" w:rsidRPr="003819A2" w:rsidRDefault="00684960" w:rsidP="00684960">
      <w:pPr>
        <w:pStyle w:val="ListParagraph"/>
        <w:numPr>
          <w:ilvl w:val="1"/>
          <w:numId w:val="14"/>
        </w:numPr>
        <w:rPr>
          <w:rFonts w:ascii="Courier New" w:hAnsi="Courier New" w:cs="Courier New"/>
          <w:sz w:val="24"/>
          <w:szCs w:val="24"/>
          <w:highlight w:val="yellow"/>
        </w:rPr>
      </w:pPr>
      <w:proofErr w:type="spellStart"/>
      <w:r w:rsidRPr="003819A2">
        <w:rPr>
          <w:rFonts w:ascii="Courier New" w:hAnsi="Courier New" w:cs="Courier New"/>
          <w:sz w:val="24"/>
          <w:szCs w:val="24"/>
          <w:highlight w:val="yellow"/>
        </w:rPr>
        <w:t>sudo</w:t>
      </w:r>
      <w:proofErr w:type="spellEnd"/>
      <w:r w:rsidRPr="003819A2">
        <w:rPr>
          <w:rFonts w:ascii="Courier New" w:hAnsi="Courier New" w:cs="Courier New"/>
          <w:sz w:val="24"/>
          <w:szCs w:val="24"/>
          <w:highlight w:val="yellow"/>
        </w:rPr>
        <w:t xml:space="preserve"> apt-get install </w:t>
      </w:r>
      <w:r w:rsidR="00071079" w:rsidRPr="003819A2">
        <w:rPr>
          <w:rFonts w:ascii="Courier New" w:hAnsi="Courier New" w:cs="Courier New"/>
          <w:sz w:val="24"/>
          <w:szCs w:val="24"/>
          <w:highlight w:val="yellow"/>
        </w:rPr>
        <w:t>chromium-browser</w:t>
      </w:r>
    </w:p>
    <w:p w:rsidR="0090767E" w:rsidRDefault="005B4C02" w:rsidP="005B4C02">
      <w:pPr>
        <w:pStyle w:val="Heading1"/>
      </w:pPr>
      <w:r>
        <w:t>Install the 5” HDMI Screen</w:t>
      </w:r>
    </w:p>
    <w:p w:rsidR="005B4C02" w:rsidRDefault="005B4C02" w:rsidP="005B4C02">
      <w:pPr>
        <w:pStyle w:val="ListParagraph"/>
        <w:numPr>
          <w:ilvl w:val="0"/>
          <w:numId w:val="14"/>
        </w:numPr>
      </w:pPr>
      <w:r>
        <w:t xml:space="preserve">Prepare for the installation by downloading the unclutter and </w:t>
      </w:r>
      <w:proofErr w:type="spellStart"/>
      <w:r>
        <w:t>xinput</w:t>
      </w:r>
      <w:proofErr w:type="spellEnd"/>
      <w:r>
        <w:t>-calibrator applications</w:t>
      </w:r>
    </w:p>
    <w:p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unclutter</w:t>
      </w:r>
    </w:p>
    <w:p w:rsidR="005B4C02" w:rsidRPr="00753220" w:rsidRDefault="005B4C02" w:rsidP="005B4C02">
      <w:pPr>
        <w:pStyle w:val="ListParagraph"/>
        <w:numPr>
          <w:ilvl w:val="1"/>
          <w:numId w:val="14"/>
        </w:numPr>
        <w:rPr>
          <w:rFonts w:ascii="Courier New" w:hAnsi="Courier New" w:cs="Courier New"/>
        </w:rPr>
      </w:pPr>
      <w:proofErr w:type="spellStart"/>
      <w:r w:rsidRPr="00753220">
        <w:rPr>
          <w:rFonts w:ascii="Courier New" w:hAnsi="Courier New" w:cs="Courier New"/>
        </w:rPr>
        <w:t>sudo</w:t>
      </w:r>
      <w:proofErr w:type="spellEnd"/>
      <w:r w:rsidRPr="00753220">
        <w:rPr>
          <w:rFonts w:ascii="Courier New" w:hAnsi="Courier New" w:cs="Courier New"/>
        </w:rPr>
        <w:t xml:space="preserve"> apt-get install </w:t>
      </w:r>
      <w:proofErr w:type="spellStart"/>
      <w:r w:rsidRPr="00753220">
        <w:rPr>
          <w:rFonts w:ascii="Courier New" w:hAnsi="Courier New" w:cs="Courier New"/>
        </w:rPr>
        <w:t>xinput</w:t>
      </w:r>
      <w:proofErr w:type="spellEnd"/>
      <w:r w:rsidRPr="00753220">
        <w:rPr>
          <w:rFonts w:ascii="Courier New" w:hAnsi="Courier New" w:cs="Courier New"/>
        </w:rPr>
        <w:t>-calibrator</w:t>
      </w:r>
    </w:p>
    <w:p w:rsidR="005B4C02" w:rsidRDefault="00753220" w:rsidP="005B4C02">
      <w:pPr>
        <w:pStyle w:val="ListParagraph"/>
        <w:numPr>
          <w:ilvl w:val="0"/>
          <w:numId w:val="14"/>
        </w:numPr>
      </w:pPr>
      <w:r>
        <w:t>Modify the /boot/config.txt to support the 5” display:</w:t>
      </w:r>
    </w:p>
    <w:p w:rsidR="00753220" w:rsidRDefault="00753220" w:rsidP="00753220">
      <w:pPr>
        <w:pStyle w:val="ListParagraph"/>
        <w:numPr>
          <w:ilvl w:val="1"/>
          <w:numId w:val="14"/>
        </w:numPr>
      </w:pPr>
      <w:proofErr w:type="spellStart"/>
      <w:r>
        <w:t>sudo</w:t>
      </w:r>
      <w:proofErr w:type="spellEnd"/>
      <w:r>
        <w:t xml:space="preserve"> </w:t>
      </w:r>
      <w:proofErr w:type="spellStart"/>
      <w:r>
        <w:t>nano</w:t>
      </w:r>
      <w:proofErr w:type="spellEnd"/>
      <w:r>
        <w:t xml:space="preserve"> /boot/config.txt</w:t>
      </w:r>
    </w:p>
    <w:p w:rsidR="00D910F0" w:rsidRDefault="00D910F0" w:rsidP="00753220">
      <w:pPr>
        <w:pStyle w:val="ListParagraph"/>
        <w:numPr>
          <w:ilvl w:val="1"/>
          <w:numId w:val="14"/>
        </w:numPr>
      </w:pPr>
      <w:r>
        <w:t xml:space="preserve">Find the line </w:t>
      </w:r>
      <w:r w:rsidRPr="00A6314A">
        <w:rPr>
          <w:rFonts w:ascii="Courier New" w:hAnsi="Courier New" w:cs="Courier New"/>
        </w:rPr>
        <w:t>#</w:t>
      </w:r>
      <w:proofErr w:type="spellStart"/>
      <w:r w:rsidRPr="00A6314A">
        <w:rPr>
          <w:rFonts w:ascii="Courier New" w:hAnsi="Courier New" w:cs="Courier New"/>
        </w:rPr>
        <w:t>disable_overscan</w:t>
      </w:r>
      <w:proofErr w:type="spellEnd"/>
      <w:r w:rsidRPr="00A6314A">
        <w:rPr>
          <w:rFonts w:ascii="Courier New" w:hAnsi="Courier New" w:cs="Courier New"/>
        </w:rPr>
        <w:t>=1</w:t>
      </w:r>
      <w:r>
        <w:t xml:space="preserve"> and remove the </w:t>
      </w:r>
      <w:proofErr w:type="spellStart"/>
      <w:r>
        <w:t>octothorp</w:t>
      </w:r>
      <w:proofErr w:type="spellEnd"/>
      <w:r>
        <w:t xml:space="preserve"> </w:t>
      </w:r>
      <w:r w:rsidR="00A6314A">
        <w:t xml:space="preserve">(#) </w:t>
      </w:r>
      <w:r>
        <w:t xml:space="preserve">to end up with </w:t>
      </w:r>
      <w:proofErr w:type="spellStart"/>
      <w:r w:rsidRPr="00A6314A">
        <w:rPr>
          <w:rFonts w:ascii="Courier New" w:hAnsi="Courier New" w:cs="Courier New"/>
        </w:rPr>
        <w:t>disable_overscan</w:t>
      </w:r>
      <w:proofErr w:type="spellEnd"/>
      <w:r w:rsidRPr="00A6314A">
        <w:rPr>
          <w:rFonts w:ascii="Courier New" w:hAnsi="Courier New" w:cs="Courier New"/>
        </w:rPr>
        <w:t>=1</w:t>
      </w:r>
    </w:p>
    <w:p w:rsidR="00753220" w:rsidRDefault="00D910F0" w:rsidP="00753220">
      <w:pPr>
        <w:pStyle w:val="ListParagraph"/>
        <w:numPr>
          <w:ilvl w:val="1"/>
          <w:numId w:val="14"/>
        </w:numPr>
      </w:pPr>
      <w:r>
        <w:t xml:space="preserve"> </w:t>
      </w:r>
      <w:r w:rsidR="00753220">
        <w:t>Scroll down to the line below #</w:t>
      </w:r>
      <w:proofErr w:type="spellStart"/>
      <w:r w:rsidR="00753220">
        <w:t>hdmi_drive</w:t>
      </w:r>
      <w:proofErr w:type="spellEnd"/>
      <w:r w:rsidR="00753220">
        <w:t>=2 and enter the following:</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hdmi_group</w:t>
      </w:r>
      <w:proofErr w:type="spellEnd"/>
      <w:r w:rsidRPr="00A6314A">
        <w:rPr>
          <w:rFonts w:ascii="Courier New" w:hAnsi="Courier New" w:cs="Courier New"/>
        </w:rPr>
        <w:t>=2</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hdmi_mode</w:t>
      </w:r>
      <w:proofErr w:type="spellEnd"/>
      <w:r w:rsidRPr="00A6314A">
        <w:rPr>
          <w:rFonts w:ascii="Courier New" w:hAnsi="Courier New" w:cs="Courier New"/>
        </w:rPr>
        <w:t>=1</w:t>
      </w:r>
    </w:p>
    <w:p w:rsidR="00753220" w:rsidRPr="00A6314A" w:rsidRDefault="0075322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w:t>
      </w:r>
      <w:r w:rsidR="00D910F0" w:rsidRPr="00A6314A">
        <w:rPr>
          <w:rFonts w:ascii="Courier New" w:hAnsi="Courier New" w:cs="Courier New"/>
        </w:rPr>
        <w:t>_mode</w:t>
      </w:r>
      <w:proofErr w:type="spellEnd"/>
      <w:r w:rsidR="00D910F0" w:rsidRPr="00A6314A">
        <w:rPr>
          <w:rFonts w:ascii="Courier New" w:hAnsi="Courier New" w:cs="Courier New"/>
        </w:rPr>
        <w:t>=87</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hdmi_cvt</w:t>
      </w:r>
      <w:proofErr w:type="spellEnd"/>
      <w:r w:rsidRPr="00A6314A">
        <w:rPr>
          <w:rFonts w:ascii="Courier New" w:hAnsi="Courier New" w:cs="Courier New"/>
        </w:rPr>
        <w:t xml:space="preserve"> 800 400 60 6 0 0 0 </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dtparam</w:t>
      </w:r>
      <w:proofErr w:type="spellEnd"/>
      <w:r w:rsidRPr="00A6314A">
        <w:rPr>
          <w:rFonts w:ascii="Courier New" w:hAnsi="Courier New" w:cs="Courier New"/>
        </w:rPr>
        <w:t>=</w:t>
      </w:r>
      <w:proofErr w:type="spellStart"/>
      <w:r w:rsidRPr="00A6314A">
        <w:rPr>
          <w:rFonts w:ascii="Courier New" w:hAnsi="Courier New" w:cs="Courier New"/>
        </w:rPr>
        <w:t>spi</w:t>
      </w:r>
      <w:proofErr w:type="spellEnd"/>
      <w:r w:rsidRPr="00A6314A">
        <w:rPr>
          <w:rFonts w:ascii="Courier New" w:hAnsi="Courier New" w:cs="Courier New"/>
        </w:rPr>
        <w:t>=on</w:t>
      </w:r>
    </w:p>
    <w:p w:rsidR="00D910F0" w:rsidRPr="00A6314A"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lastRenderedPageBreak/>
        <w:t>dtparam</w:t>
      </w:r>
      <w:proofErr w:type="spellEnd"/>
      <w:r w:rsidRPr="00A6314A">
        <w:rPr>
          <w:rFonts w:ascii="Courier New" w:hAnsi="Courier New" w:cs="Courier New"/>
        </w:rPr>
        <w:t>=i2c_arm=on</w:t>
      </w:r>
    </w:p>
    <w:p w:rsidR="00D910F0" w:rsidRPr="00A6314A" w:rsidRDefault="00D910F0" w:rsidP="00753220">
      <w:pPr>
        <w:pStyle w:val="ListParagraph"/>
        <w:numPr>
          <w:ilvl w:val="2"/>
          <w:numId w:val="14"/>
        </w:numPr>
        <w:rPr>
          <w:rFonts w:ascii="Courier New" w:hAnsi="Courier New" w:cs="Courier New"/>
        </w:rPr>
      </w:pPr>
      <w:r w:rsidRPr="00A6314A">
        <w:rPr>
          <w:rFonts w:ascii="Courier New" w:hAnsi="Courier New" w:cs="Courier New"/>
        </w:rPr>
        <w:t>dtoverlay=ads</w:t>
      </w:r>
      <w:proofErr w:type="gramStart"/>
      <w:r w:rsidRPr="00A6314A">
        <w:rPr>
          <w:rFonts w:ascii="Courier New" w:hAnsi="Courier New" w:cs="Courier New"/>
        </w:rPr>
        <w:t>7846,cs</w:t>
      </w:r>
      <w:proofErr w:type="gramEnd"/>
      <w:r w:rsidRPr="00A6314A">
        <w:rPr>
          <w:rFonts w:ascii="Courier New" w:hAnsi="Courier New" w:cs="Courier New"/>
        </w:rPr>
        <w:t>=1,penirq=25,penirq_pull=2,speed=50000,keep_vref_on=0,swapxy=0,pmax=255,xohms=150,xmin=200,xmax=3900,ymin=200,ymax=3900</w:t>
      </w:r>
      <w:r w:rsidR="00A6314A">
        <w:rPr>
          <w:rFonts w:ascii="Courier New" w:hAnsi="Courier New" w:cs="Courier New"/>
        </w:rPr>
        <w:t xml:space="preserve"> </w:t>
      </w:r>
      <w:r w:rsidR="00A6314A" w:rsidRPr="00A6314A">
        <w:rPr>
          <w:rFonts w:cs="Courier New"/>
        </w:rPr>
        <w:t>(Note this is all on 1 line!)</w:t>
      </w:r>
    </w:p>
    <w:p w:rsidR="00D910F0" w:rsidRDefault="00D910F0" w:rsidP="00753220">
      <w:pPr>
        <w:pStyle w:val="ListParagraph"/>
        <w:numPr>
          <w:ilvl w:val="2"/>
          <w:numId w:val="14"/>
        </w:numPr>
        <w:rPr>
          <w:rFonts w:ascii="Courier New" w:hAnsi="Courier New" w:cs="Courier New"/>
        </w:rPr>
      </w:pPr>
      <w:proofErr w:type="spellStart"/>
      <w:r w:rsidRPr="00A6314A">
        <w:rPr>
          <w:rFonts w:ascii="Courier New" w:hAnsi="Courier New" w:cs="Courier New"/>
        </w:rPr>
        <w:t>dtoverlay</w:t>
      </w:r>
      <w:proofErr w:type="spellEnd"/>
      <w:r w:rsidRPr="00A6314A">
        <w:rPr>
          <w:rFonts w:ascii="Courier New" w:hAnsi="Courier New" w:cs="Courier New"/>
        </w:rPr>
        <w:t>=w1-gpi</w:t>
      </w:r>
      <w:r w:rsidR="00A6314A">
        <w:rPr>
          <w:rFonts w:ascii="Courier New" w:hAnsi="Courier New" w:cs="Courier New"/>
        </w:rPr>
        <w:t>o-</w:t>
      </w:r>
      <w:proofErr w:type="gramStart"/>
      <w:r w:rsidR="00A6314A">
        <w:rPr>
          <w:rFonts w:ascii="Courier New" w:hAnsi="Courier New" w:cs="Courier New"/>
        </w:rPr>
        <w:t>pullup,gpiopin</w:t>
      </w:r>
      <w:proofErr w:type="gramEnd"/>
      <w:r w:rsidR="00A6314A">
        <w:rPr>
          <w:rFonts w:ascii="Courier New" w:hAnsi="Courier New" w:cs="Courier New"/>
        </w:rPr>
        <w:t>=4,extpullup=1</w:t>
      </w:r>
    </w:p>
    <w:p w:rsidR="00A6314A" w:rsidRPr="00A6314A" w:rsidRDefault="00A6314A" w:rsidP="00A6314A">
      <w:pPr>
        <w:jc w:val="center"/>
        <w:rPr>
          <w:rFonts w:ascii="Courier New" w:hAnsi="Courier New" w:cs="Courier New"/>
        </w:rPr>
      </w:pPr>
      <w:r>
        <w:rPr>
          <w:noProof/>
        </w:rPr>
        <w:drawing>
          <wp:inline distT="0" distB="0" distL="0" distR="0" wp14:anchorId="3947FDA3" wp14:editId="79FA3D57">
            <wp:extent cx="5410200" cy="258712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3247" cy="2588578"/>
                    </a:xfrm>
                    <a:prstGeom prst="rect">
                      <a:avLst/>
                    </a:prstGeom>
                  </pic:spPr>
                </pic:pic>
              </a:graphicData>
            </a:graphic>
          </wp:inline>
        </w:drawing>
      </w:r>
    </w:p>
    <w:p w:rsidR="00D910F0" w:rsidRDefault="00D910F0" w:rsidP="00D910F0">
      <w:pPr>
        <w:pStyle w:val="ListParagraph"/>
        <w:numPr>
          <w:ilvl w:val="1"/>
          <w:numId w:val="14"/>
        </w:numPr>
      </w:pPr>
      <w:r>
        <w:t xml:space="preserve">NOTE: On Amazon and other places on the web, there is talk about loading the “driver” for this device.  It appears the so-called driver just copies configuration files to a number of places on your Pi.  When it does this, some of them are incorrectly written and the next time you try to boot your Pi it will crash and you will be unable to recover.  </w:t>
      </w:r>
      <w:proofErr w:type="gramStart"/>
      <w:r>
        <w:t>So</w:t>
      </w:r>
      <w:proofErr w:type="gramEnd"/>
      <w:r>
        <w:t xml:space="preserve"> the moral of the story is to follow these directions and </w:t>
      </w:r>
      <w:r w:rsidRPr="00D910F0">
        <w:rPr>
          <w:b/>
        </w:rPr>
        <w:t>DO NOT INSTALL THE ELECROW HDMI DRIVER</w:t>
      </w:r>
      <w:r>
        <w:t>!</w:t>
      </w:r>
    </w:p>
    <w:p w:rsidR="00A6314A" w:rsidRDefault="00A6314A" w:rsidP="00A6314A">
      <w:pPr>
        <w:pStyle w:val="ListParagraph"/>
        <w:numPr>
          <w:ilvl w:val="0"/>
          <w:numId w:val="14"/>
        </w:numPr>
      </w:pPr>
      <w:r>
        <w:t>Now shutdown your Pi and move to the next step to install the 5” display</w:t>
      </w:r>
    </w:p>
    <w:p w:rsidR="00A6314A" w:rsidRDefault="00A6314A" w:rsidP="00A6314A">
      <w:pPr>
        <w:pStyle w:val="ListParagraph"/>
        <w:numPr>
          <w:ilvl w:val="1"/>
          <w:numId w:val="14"/>
        </w:numPr>
        <w:rPr>
          <w:rFonts w:ascii="Courier New" w:hAnsi="Courier New" w:cs="Courier New"/>
        </w:rPr>
      </w:pPr>
      <w:proofErr w:type="spellStart"/>
      <w:r w:rsidRPr="00A6314A">
        <w:rPr>
          <w:rFonts w:ascii="Courier New" w:hAnsi="Courier New" w:cs="Courier New"/>
        </w:rPr>
        <w:t>sudo</w:t>
      </w:r>
      <w:proofErr w:type="spellEnd"/>
      <w:r w:rsidRPr="00A6314A">
        <w:rPr>
          <w:rFonts w:ascii="Courier New" w:hAnsi="Courier New" w:cs="Courier New"/>
        </w:rPr>
        <w:t xml:space="preserve"> shutdown -h now</w:t>
      </w:r>
    </w:p>
    <w:p w:rsidR="00A6314A" w:rsidRPr="00A6314A" w:rsidRDefault="00A6314A" w:rsidP="00A6314A">
      <w:pPr>
        <w:pStyle w:val="Heading1"/>
      </w:pPr>
      <w:r w:rsidRPr="00A6314A">
        <w:t>Installing the 5” Display:</w:t>
      </w:r>
    </w:p>
    <w:p w:rsidR="00A6314A" w:rsidRPr="004528BE" w:rsidRDefault="004528BE" w:rsidP="004528BE">
      <w:pPr>
        <w:pStyle w:val="ListParagraph"/>
        <w:numPr>
          <w:ilvl w:val="0"/>
          <w:numId w:val="16"/>
        </w:numPr>
        <w:rPr>
          <w:rFonts w:ascii="Courier New" w:hAnsi="Courier New" w:cs="Courier New"/>
        </w:rPr>
      </w:pPr>
      <w:r>
        <w:rPr>
          <w:rFonts w:cs="Courier New"/>
        </w:rPr>
        <w:t>The display kit contains a scr</w:t>
      </w:r>
      <w:r w:rsidR="00665BB2">
        <w:rPr>
          <w:rFonts w:cs="Courier New"/>
        </w:rPr>
        <w:t xml:space="preserve">een, four standoffs, four nuts, a stylus pen, </w:t>
      </w:r>
      <w:r>
        <w:rPr>
          <w:rFonts w:cs="Courier New"/>
        </w:rPr>
        <w:t>and an HDMI-HDMI connector that eliminates the need for a cable.</w:t>
      </w:r>
    </w:p>
    <w:p w:rsidR="004528BE" w:rsidRPr="004528BE" w:rsidRDefault="004528BE" w:rsidP="004528BE">
      <w:pPr>
        <w:jc w:val="center"/>
        <w:rPr>
          <w:rFonts w:ascii="Courier New" w:hAnsi="Courier New" w:cs="Courier New"/>
        </w:rPr>
      </w:pPr>
      <w:r>
        <w:rPr>
          <w:noProof/>
        </w:rPr>
        <w:lastRenderedPageBreak/>
        <w:drawing>
          <wp:inline distT="0" distB="0" distL="0" distR="0" wp14:anchorId="36A6167B" wp14:editId="53D9504A">
            <wp:extent cx="3171443" cy="2886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1855" cy="2895550"/>
                    </a:xfrm>
                    <a:prstGeom prst="rect">
                      <a:avLst/>
                    </a:prstGeom>
                  </pic:spPr>
                </pic:pic>
              </a:graphicData>
            </a:graphic>
          </wp:inline>
        </w:drawing>
      </w:r>
    </w:p>
    <w:p w:rsidR="004528BE" w:rsidRPr="004528BE" w:rsidRDefault="004528BE" w:rsidP="004528BE">
      <w:pPr>
        <w:pStyle w:val="ListParagraph"/>
        <w:numPr>
          <w:ilvl w:val="0"/>
          <w:numId w:val="16"/>
        </w:numPr>
        <w:rPr>
          <w:rFonts w:ascii="Courier New" w:hAnsi="Courier New" w:cs="Courier New"/>
        </w:rPr>
      </w:pPr>
      <w:r>
        <w:rPr>
          <w:rFonts w:cs="Courier New"/>
        </w:rPr>
        <w:t>Install the standoffs on the back of</w:t>
      </w:r>
      <w:r w:rsidR="00333BF8">
        <w:rPr>
          <w:rFonts w:cs="Courier New"/>
        </w:rPr>
        <w:t xml:space="preserve"> the screen.  L</w:t>
      </w:r>
      <w:r>
        <w:rPr>
          <w:rFonts w:cs="Courier New"/>
        </w:rPr>
        <w:t>eave the nut off the standoff closest to the HDMI connector as this nut will be installed after installing the Raspberry Pi.</w:t>
      </w:r>
    </w:p>
    <w:p w:rsidR="004528BE" w:rsidRPr="004528BE" w:rsidRDefault="004528BE" w:rsidP="004528BE">
      <w:pPr>
        <w:ind w:left="360"/>
        <w:jc w:val="center"/>
        <w:rPr>
          <w:rFonts w:ascii="Courier New" w:hAnsi="Courier New" w:cs="Courier New"/>
        </w:rPr>
      </w:pPr>
      <w:r>
        <w:rPr>
          <w:noProof/>
        </w:rPr>
        <w:drawing>
          <wp:inline distT="0" distB="0" distL="0" distR="0" wp14:anchorId="26A72C42" wp14:editId="6DD0BB96">
            <wp:extent cx="4952632" cy="35528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4068" cy="3561028"/>
                    </a:xfrm>
                    <a:prstGeom prst="rect">
                      <a:avLst/>
                    </a:prstGeom>
                  </pic:spPr>
                </pic:pic>
              </a:graphicData>
            </a:graphic>
          </wp:inline>
        </w:drawing>
      </w:r>
    </w:p>
    <w:p w:rsidR="004528BE" w:rsidRPr="000E75D0" w:rsidRDefault="004528BE" w:rsidP="004528BE">
      <w:pPr>
        <w:pStyle w:val="ListParagraph"/>
        <w:numPr>
          <w:ilvl w:val="0"/>
          <w:numId w:val="16"/>
        </w:numPr>
        <w:rPr>
          <w:rFonts w:ascii="Courier New" w:hAnsi="Courier New" w:cs="Courier New"/>
        </w:rPr>
      </w:pPr>
      <w:r>
        <w:rPr>
          <w:rFonts w:cs="Courier New"/>
        </w:rPr>
        <w:t>Install the Pi onto the board.  You need to do this carefully as some of the GPIO Pins are used, but not all of them.  The easiest way to know things are aligned properly is to ensure the HDMI ports (the one on the Pi and the one on the monitor) end up right next to each other.  Additionally, the standoff without the nut should pass through the hole on the Pi closest to the HDMI port.</w:t>
      </w:r>
    </w:p>
    <w:p w:rsidR="000E75D0" w:rsidRPr="000E75D0" w:rsidRDefault="000E75D0" w:rsidP="000E75D0">
      <w:pPr>
        <w:rPr>
          <w:rFonts w:cs="Courier New"/>
        </w:rPr>
      </w:pPr>
      <w:r w:rsidRPr="000E75D0">
        <w:rPr>
          <w:rFonts w:cs="Courier New"/>
        </w:rPr>
        <w:lastRenderedPageBreak/>
        <w:t>Ensure</w:t>
      </w:r>
      <w:r>
        <w:rPr>
          <w:rFonts w:cs="Courier New"/>
        </w:rPr>
        <w:t xml:space="preserve"> the HDMI Ports are aligned with each other, the standoff without the nut will pass through the hole in the Pi, and that the GPIO pins are properly aligned with the header on the display.</w:t>
      </w:r>
    </w:p>
    <w:p w:rsidR="004528BE" w:rsidRPr="000E75D0" w:rsidRDefault="004528BE" w:rsidP="004528BE">
      <w:pPr>
        <w:jc w:val="center"/>
        <w:rPr>
          <w:rFonts w:cs="Courier New"/>
        </w:rPr>
      </w:pPr>
      <w:r w:rsidRPr="000E75D0">
        <w:rPr>
          <w:noProof/>
        </w:rPr>
        <w:drawing>
          <wp:inline distT="0" distB="0" distL="0" distR="0" wp14:anchorId="727A7EC6" wp14:editId="1BD02CCF">
            <wp:extent cx="6400800" cy="2366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366645"/>
                    </a:xfrm>
                    <a:prstGeom prst="rect">
                      <a:avLst/>
                    </a:prstGeom>
                  </pic:spPr>
                </pic:pic>
              </a:graphicData>
            </a:graphic>
          </wp:inline>
        </w:drawing>
      </w:r>
    </w:p>
    <w:p w:rsidR="000E75D0" w:rsidRDefault="000E75D0" w:rsidP="000E75D0">
      <w:pPr>
        <w:rPr>
          <w:rFonts w:cs="Courier New"/>
        </w:rPr>
      </w:pPr>
    </w:p>
    <w:p w:rsidR="004528BE" w:rsidRPr="000E75D0" w:rsidRDefault="000E75D0" w:rsidP="000E75D0">
      <w:pPr>
        <w:rPr>
          <w:rFonts w:cs="Courier New"/>
        </w:rPr>
      </w:pPr>
      <w:r>
        <w:rPr>
          <w:rFonts w:cs="Courier New"/>
        </w:rPr>
        <w:t>Here is a view from the opposite side.  The header should “use” the GPIO pins that are the furthest from the USB ports on the Pi.  Press the board down fully to seat the GPIO pins in the header.</w:t>
      </w:r>
      <w:r w:rsidR="00333BF8">
        <w:rPr>
          <w:rFonts w:cs="Courier New"/>
        </w:rPr>
        <w:t xml:space="preserve">  There are 14 unused pins closest to the USB connectors</w:t>
      </w:r>
    </w:p>
    <w:p w:rsidR="004528BE" w:rsidRPr="000E75D0" w:rsidRDefault="004528BE" w:rsidP="004528BE">
      <w:pPr>
        <w:jc w:val="center"/>
        <w:rPr>
          <w:rFonts w:cs="Courier New"/>
        </w:rPr>
      </w:pPr>
      <w:r w:rsidRPr="000E75D0">
        <w:rPr>
          <w:noProof/>
        </w:rPr>
        <w:drawing>
          <wp:inline distT="0" distB="0" distL="0" distR="0" wp14:anchorId="7309ECA3" wp14:editId="7C24B6A6">
            <wp:extent cx="6400800" cy="2000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000885"/>
                    </a:xfrm>
                    <a:prstGeom prst="rect">
                      <a:avLst/>
                    </a:prstGeom>
                  </pic:spPr>
                </pic:pic>
              </a:graphicData>
            </a:graphic>
          </wp:inline>
        </w:drawing>
      </w: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Default="000E75D0" w:rsidP="000E75D0">
      <w:pPr>
        <w:rPr>
          <w:rFonts w:cs="Courier New"/>
        </w:rPr>
      </w:pPr>
    </w:p>
    <w:p w:rsidR="000E75D0" w:rsidRPr="000E75D0" w:rsidRDefault="000E75D0" w:rsidP="000E75D0">
      <w:pPr>
        <w:rPr>
          <w:rFonts w:cs="Courier New"/>
        </w:rPr>
      </w:pPr>
      <w:r>
        <w:rPr>
          <w:rFonts w:cs="Courier New"/>
        </w:rPr>
        <w:t>When properly installed, the standoff passes right through the hole in the Pi, and the HDMI ports end up next to each other.</w:t>
      </w:r>
    </w:p>
    <w:p w:rsidR="000E75D0" w:rsidRPr="000E75D0" w:rsidRDefault="000E75D0" w:rsidP="004528BE">
      <w:pPr>
        <w:jc w:val="center"/>
        <w:rPr>
          <w:rFonts w:cs="Courier New"/>
        </w:rPr>
      </w:pPr>
      <w:r w:rsidRPr="000E75D0">
        <w:rPr>
          <w:rFonts w:cs="Courier New"/>
          <w:noProof/>
        </w:rPr>
        <w:lastRenderedPageBreak/>
        <w:drawing>
          <wp:inline distT="0" distB="0" distL="0" distR="0">
            <wp:extent cx="5476875" cy="20405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392" cy="2048953"/>
                    </a:xfrm>
                    <a:prstGeom prst="rect">
                      <a:avLst/>
                    </a:prstGeom>
                    <a:noFill/>
                    <a:ln>
                      <a:noFill/>
                    </a:ln>
                  </pic:spPr>
                </pic:pic>
              </a:graphicData>
            </a:graphic>
          </wp:inline>
        </w:drawing>
      </w:r>
    </w:p>
    <w:p w:rsidR="000E75D0" w:rsidRDefault="000E75D0" w:rsidP="000E75D0">
      <w:pPr>
        <w:rPr>
          <w:rFonts w:cs="Courier New"/>
        </w:rPr>
      </w:pPr>
    </w:p>
    <w:p w:rsidR="000E75D0" w:rsidRPr="000E75D0" w:rsidRDefault="000E75D0" w:rsidP="000E75D0">
      <w:pPr>
        <w:rPr>
          <w:rFonts w:cs="Courier New"/>
        </w:rPr>
      </w:pPr>
      <w:r>
        <w:rPr>
          <w:rFonts w:cs="Courier New"/>
        </w:rPr>
        <w:t>Install the HDMI connector between the Pi and the Display.  Do this prior to installing the nut.</w:t>
      </w:r>
    </w:p>
    <w:p w:rsidR="000E75D0" w:rsidRPr="000E75D0" w:rsidRDefault="000E75D0" w:rsidP="004528BE">
      <w:pPr>
        <w:jc w:val="center"/>
        <w:rPr>
          <w:rFonts w:cs="Courier New"/>
        </w:rPr>
      </w:pPr>
      <w:r w:rsidRPr="000E75D0">
        <w:rPr>
          <w:noProof/>
        </w:rPr>
        <w:drawing>
          <wp:inline distT="0" distB="0" distL="0" distR="0" wp14:anchorId="5D67B206" wp14:editId="2C3B7BD8">
            <wp:extent cx="2314575" cy="4668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1577" cy="4682502"/>
                    </a:xfrm>
                    <a:prstGeom prst="rect">
                      <a:avLst/>
                    </a:prstGeom>
                  </pic:spPr>
                </pic:pic>
              </a:graphicData>
            </a:graphic>
          </wp:inline>
        </w:drawing>
      </w:r>
    </w:p>
    <w:p w:rsidR="000E75D0" w:rsidRPr="000E75D0" w:rsidRDefault="000E75D0" w:rsidP="000E75D0">
      <w:pPr>
        <w:rPr>
          <w:rFonts w:cs="Courier New"/>
        </w:rPr>
      </w:pPr>
      <w:r>
        <w:rPr>
          <w:rFonts w:cs="Courier New"/>
        </w:rPr>
        <w:t>Finally, install the nut to secure the board.  It doesn’t need to be torqued very tight</w:t>
      </w:r>
      <w:r w:rsidR="00E15F75">
        <w:rPr>
          <w:rFonts w:cs="Courier New"/>
        </w:rPr>
        <w:t>ly</w:t>
      </w:r>
      <w:r>
        <w:rPr>
          <w:rFonts w:cs="Courier New"/>
        </w:rPr>
        <w:t>, maybe a ¼ turn past finger tight.</w:t>
      </w:r>
    </w:p>
    <w:p w:rsidR="000E75D0" w:rsidRDefault="000E75D0" w:rsidP="000E75D0">
      <w:pPr>
        <w:jc w:val="center"/>
        <w:rPr>
          <w:rFonts w:cs="Courier New"/>
        </w:rPr>
      </w:pPr>
      <w:r w:rsidRPr="000E75D0">
        <w:rPr>
          <w:noProof/>
        </w:rPr>
        <w:lastRenderedPageBreak/>
        <w:drawing>
          <wp:inline distT="0" distB="0" distL="0" distR="0" wp14:anchorId="7D2370EE" wp14:editId="4E776334">
            <wp:extent cx="5372100" cy="2959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4861" cy="2960973"/>
                    </a:xfrm>
                    <a:prstGeom prst="rect">
                      <a:avLst/>
                    </a:prstGeom>
                  </pic:spPr>
                </pic:pic>
              </a:graphicData>
            </a:graphic>
          </wp:inline>
        </w:drawing>
      </w:r>
    </w:p>
    <w:p w:rsidR="00ED5347" w:rsidRDefault="00ED5347" w:rsidP="000E75D0">
      <w:pPr>
        <w:jc w:val="center"/>
        <w:rPr>
          <w:rFonts w:cs="Courier New"/>
        </w:rPr>
      </w:pPr>
    </w:p>
    <w:p w:rsidR="00ED5347" w:rsidRPr="000E75D0" w:rsidRDefault="00ED5347" w:rsidP="00ED5347">
      <w:pPr>
        <w:pStyle w:val="Heading1"/>
        <w:rPr>
          <w:rFonts w:asciiTheme="minorHAnsi" w:hAnsiTheme="minorHAnsi"/>
        </w:rPr>
      </w:pPr>
      <w:r>
        <w:t>Touch Screen Calibration</w:t>
      </w:r>
    </w:p>
    <w:p w:rsidR="004528BE" w:rsidRDefault="00ED5347" w:rsidP="004528BE">
      <w:pPr>
        <w:pStyle w:val="ListParagraph"/>
        <w:numPr>
          <w:ilvl w:val="0"/>
          <w:numId w:val="16"/>
        </w:numPr>
        <w:rPr>
          <w:rFonts w:cs="Courier New"/>
        </w:rPr>
      </w:pPr>
      <w:r>
        <w:rPr>
          <w:rFonts w:cs="Courier New"/>
        </w:rPr>
        <w:t>Reconnect your mouse and keyboard, and then reconnect your Pi to power and if all is well it should boot and the picture on the monitor shou</w:t>
      </w:r>
      <w:r w:rsidR="00E15F75">
        <w:rPr>
          <w:rFonts w:cs="Courier New"/>
        </w:rPr>
        <w:t>ld be clear and cover the full width of the screen.</w:t>
      </w:r>
    </w:p>
    <w:p w:rsidR="00FD593D" w:rsidRPr="00FD593D" w:rsidRDefault="00FD593D" w:rsidP="00FD593D">
      <w:pPr>
        <w:ind w:left="360"/>
        <w:jc w:val="center"/>
        <w:rPr>
          <w:rFonts w:cs="Courier New"/>
        </w:rPr>
      </w:pPr>
      <w:r>
        <w:rPr>
          <w:noProof/>
        </w:rPr>
        <w:drawing>
          <wp:inline distT="0" distB="0" distL="0" distR="0" wp14:anchorId="73CEFD1F" wp14:editId="0FFE9152">
            <wp:extent cx="3663086" cy="3209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2408" cy="3218094"/>
                    </a:xfrm>
                    <a:prstGeom prst="rect">
                      <a:avLst/>
                    </a:prstGeom>
                  </pic:spPr>
                </pic:pic>
              </a:graphicData>
            </a:graphic>
          </wp:inline>
        </w:drawing>
      </w:r>
    </w:p>
    <w:p w:rsidR="00ED5347" w:rsidRDefault="00ED5347" w:rsidP="004528BE">
      <w:pPr>
        <w:pStyle w:val="ListParagraph"/>
        <w:numPr>
          <w:ilvl w:val="0"/>
          <w:numId w:val="16"/>
        </w:numPr>
        <w:rPr>
          <w:rFonts w:cs="Courier New"/>
        </w:rPr>
      </w:pPr>
      <w:r>
        <w:rPr>
          <w:rFonts w:cs="Courier New"/>
        </w:rPr>
        <w:t>You can now calibrate the touch screen.  Select Menu</w:t>
      </w:r>
      <w:r w:rsidR="00FD593D">
        <w:rPr>
          <w:rFonts w:cs="Courier New"/>
        </w:rPr>
        <w:t>, Preferences, Calibrate Touchscreen.</w:t>
      </w:r>
    </w:p>
    <w:p w:rsidR="00FD593D" w:rsidRPr="00FD593D" w:rsidRDefault="00FD593D" w:rsidP="00FD593D">
      <w:pPr>
        <w:ind w:left="360"/>
        <w:jc w:val="center"/>
        <w:rPr>
          <w:rFonts w:cs="Courier New"/>
        </w:rPr>
      </w:pPr>
      <w:r>
        <w:rPr>
          <w:noProof/>
        </w:rPr>
        <w:lastRenderedPageBreak/>
        <w:drawing>
          <wp:inline distT="0" distB="0" distL="0" distR="0" wp14:anchorId="66CDCE5C" wp14:editId="31B37A2B">
            <wp:extent cx="5667375" cy="3756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8650" cy="3757168"/>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 xml:space="preserve">Once opened, use the supplied stylus to touch each </w:t>
      </w:r>
      <w:r w:rsidR="00E15F75">
        <w:rPr>
          <w:rFonts w:cs="Courier New"/>
        </w:rPr>
        <w:t>target on</w:t>
      </w:r>
      <w:r>
        <w:rPr>
          <w:rFonts w:cs="Courier New"/>
        </w:rPr>
        <w:t xml:space="preserve"> the calibration screen</w:t>
      </w:r>
    </w:p>
    <w:p w:rsidR="00FD593D" w:rsidRPr="00FD593D" w:rsidRDefault="00FD593D" w:rsidP="00FD593D">
      <w:pPr>
        <w:ind w:left="360"/>
        <w:jc w:val="center"/>
        <w:rPr>
          <w:rFonts w:cs="Courier New"/>
        </w:rPr>
      </w:pPr>
      <w:r>
        <w:rPr>
          <w:noProof/>
        </w:rPr>
        <w:drawing>
          <wp:inline distT="0" distB="0" distL="0" distR="0" wp14:anchorId="0C5C64EB" wp14:editId="28461EE2">
            <wp:extent cx="5448300" cy="3474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409" cy="3478809"/>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lastRenderedPageBreak/>
        <w:t xml:space="preserve">After calibrating a screen will appear that shows the calibration code you need to add to the </w:t>
      </w:r>
      <w:r w:rsidRPr="00665BB2">
        <w:rPr>
          <w:rFonts w:ascii="Courier New" w:hAnsi="Courier New" w:cs="Courier New"/>
        </w:rPr>
        <w:t>99-</w:t>
      </w:r>
      <w:proofErr w:type="gramStart"/>
      <w:r w:rsidRPr="00665BB2">
        <w:rPr>
          <w:rFonts w:ascii="Courier New" w:hAnsi="Courier New" w:cs="Courier New"/>
        </w:rPr>
        <w:t>calibration.conf</w:t>
      </w:r>
      <w:proofErr w:type="gramEnd"/>
      <w:r>
        <w:rPr>
          <w:rFonts w:cs="Courier New"/>
        </w:rPr>
        <w:t xml:space="preserve"> file.  For the Raspberry Pi the file should be in </w:t>
      </w:r>
      <w:r w:rsidRPr="00665BB2">
        <w:rPr>
          <w:rFonts w:ascii="Courier New" w:hAnsi="Courier New" w:cs="Courier New"/>
        </w:rPr>
        <w:t>/</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p>
    <w:p w:rsidR="00FD593D" w:rsidRPr="00FD593D" w:rsidRDefault="00FD593D" w:rsidP="00FD593D">
      <w:pPr>
        <w:ind w:left="360"/>
        <w:jc w:val="center"/>
        <w:rPr>
          <w:rFonts w:cs="Courier New"/>
        </w:rPr>
      </w:pPr>
      <w:r>
        <w:rPr>
          <w:noProof/>
        </w:rPr>
        <w:drawing>
          <wp:inline distT="0" distB="0" distL="0" distR="0" wp14:anchorId="2C233C74" wp14:editId="5E175A2F">
            <wp:extent cx="5372100" cy="212541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4732" cy="2134364"/>
                    </a:xfrm>
                    <a:prstGeom prst="rect">
                      <a:avLst/>
                    </a:prstGeom>
                  </pic:spPr>
                </pic:pic>
              </a:graphicData>
            </a:graphic>
          </wp:inline>
        </w:drawing>
      </w:r>
    </w:p>
    <w:p w:rsidR="00FD593D" w:rsidRDefault="00FD593D" w:rsidP="004528BE">
      <w:pPr>
        <w:pStyle w:val="ListParagraph"/>
        <w:numPr>
          <w:ilvl w:val="0"/>
          <w:numId w:val="16"/>
        </w:numPr>
        <w:rPr>
          <w:rFonts w:cs="Courier New"/>
        </w:rPr>
      </w:pPr>
      <w:r>
        <w:rPr>
          <w:rFonts w:cs="Courier New"/>
        </w:rPr>
        <w:t>To create the new file:</w:t>
      </w:r>
    </w:p>
    <w:p w:rsidR="00FD593D" w:rsidRPr="00665BB2" w:rsidRDefault="00FD593D" w:rsidP="00FD593D">
      <w:pPr>
        <w:pStyle w:val="ListParagraph"/>
        <w:numPr>
          <w:ilvl w:val="1"/>
          <w:numId w:val="16"/>
        </w:numPr>
        <w:rPr>
          <w:rFonts w:ascii="Courier New" w:hAnsi="Courier New" w:cs="Courier New"/>
        </w:rPr>
      </w:pPr>
      <w:proofErr w:type="spellStart"/>
      <w:r w:rsidRPr="00665BB2">
        <w:rPr>
          <w:rFonts w:ascii="Courier New" w:hAnsi="Courier New" w:cs="Courier New"/>
        </w:rPr>
        <w:t>sudo</w:t>
      </w:r>
      <w:proofErr w:type="spellEnd"/>
      <w:r w:rsidRPr="00665BB2">
        <w:rPr>
          <w:rFonts w:ascii="Courier New" w:hAnsi="Courier New" w:cs="Courier New"/>
        </w:rPr>
        <w:t xml:space="preserve"> </w:t>
      </w:r>
      <w:proofErr w:type="spellStart"/>
      <w:r w:rsidRPr="00665BB2">
        <w:rPr>
          <w:rFonts w:ascii="Courier New" w:hAnsi="Courier New" w:cs="Courier New"/>
        </w:rPr>
        <w:t>nano</w:t>
      </w:r>
      <w:proofErr w:type="spellEnd"/>
      <w:r w:rsidRPr="00665BB2">
        <w:rPr>
          <w:rFonts w:ascii="Courier New" w:hAnsi="Courier New" w:cs="Courier New"/>
        </w:rPr>
        <w:t xml:space="preserve"> /</w:t>
      </w:r>
      <w:proofErr w:type="spellStart"/>
      <w:r w:rsidRPr="00665BB2">
        <w:rPr>
          <w:rFonts w:ascii="Courier New" w:hAnsi="Courier New" w:cs="Courier New"/>
        </w:rPr>
        <w:t>usr</w:t>
      </w:r>
      <w:proofErr w:type="spellEnd"/>
      <w:r w:rsidRPr="00665BB2">
        <w:rPr>
          <w:rFonts w:ascii="Courier New" w:hAnsi="Courier New" w:cs="Courier New"/>
        </w:rPr>
        <w:t>/share/X11/</w:t>
      </w:r>
      <w:proofErr w:type="spellStart"/>
      <w:r w:rsidRPr="00665BB2">
        <w:rPr>
          <w:rFonts w:ascii="Courier New" w:hAnsi="Courier New" w:cs="Courier New"/>
        </w:rPr>
        <w:t>xorg.conf.d</w:t>
      </w:r>
      <w:proofErr w:type="spellEnd"/>
      <w:r w:rsidRPr="00665BB2">
        <w:rPr>
          <w:rFonts w:ascii="Courier New" w:hAnsi="Courier New" w:cs="Courier New"/>
        </w:rPr>
        <w:t>/99-calibration.conf</w:t>
      </w:r>
    </w:p>
    <w:p w:rsidR="00FD593D" w:rsidRDefault="00FD593D" w:rsidP="00FD593D">
      <w:pPr>
        <w:pStyle w:val="ListParagraph"/>
        <w:numPr>
          <w:ilvl w:val="1"/>
          <w:numId w:val="16"/>
        </w:numPr>
        <w:rPr>
          <w:rFonts w:cs="Courier New"/>
        </w:rPr>
      </w:pPr>
      <w:r>
        <w:rPr>
          <w:rFonts w:cs="Courier New"/>
        </w:rPr>
        <w:t>Add the data from the calibration screen: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Section “Input Class”</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t>Identifier</w:t>
      </w:r>
      <w:r w:rsidRPr="00C5653F">
        <w:rPr>
          <w:rFonts w:ascii="Courier New" w:hAnsi="Courier New" w:cs="Courier New"/>
        </w:rPr>
        <w:tab/>
      </w:r>
      <w:r w:rsidRPr="00C5653F">
        <w:rPr>
          <w:rFonts w:ascii="Courier New" w:hAnsi="Courier New" w:cs="Courier New"/>
        </w:rPr>
        <w:tab/>
        <w:t>“calibration”</w:t>
      </w:r>
    </w:p>
    <w:p w:rsidR="00FD593D" w:rsidRPr="00C5653F" w:rsidRDefault="00FD593D" w:rsidP="00C5653F">
      <w:pPr>
        <w:spacing w:after="0"/>
        <w:ind w:left="1440"/>
        <w:rPr>
          <w:rFonts w:ascii="Courier New" w:hAnsi="Courier New" w:cs="Courier New"/>
        </w:rPr>
      </w:pPr>
      <w:r w:rsidRPr="00C5653F">
        <w:rPr>
          <w:rFonts w:ascii="Courier New" w:hAnsi="Courier New" w:cs="Courier New"/>
        </w:rPr>
        <w:tab/>
      </w:r>
      <w:proofErr w:type="spellStart"/>
      <w:r w:rsidRPr="00C5653F">
        <w:rPr>
          <w:rFonts w:ascii="Courier New" w:hAnsi="Courier New" w:cs="Courier New"/>
        </w:rPr>
        <w:t>MatchProduct</w:t>
      </w:r>
      <w:proofErr w:type="spellEnd"/>
      <w:r w:rsidRPr="00C5653F">
        <w:rPr>
          <w:rFonts w:ascii="Courier New" w:hAnsi="Courier New" w:cs="Courier New"/>
        </w:rPr>
        <w:tab/>
      </w:r>
      <w:r w:rsidRPr="00C5653F">
        <w:rPr>
          <w:rFonts w:ascii="Courier New" w:hAnsi="Courier New" w:cs="Courier New"/>
        </w:rPr>
        <w:tab/>
        <w:t>“ADS7846 Touchscreen”</w:t>
      </w:r>
    </w:p>
    <w:p w:rsidR="00FD593D" w:rsidRPr="00C5653F" w:rsidRDefault="00FD593D" w:rsidP="00C5653F">
      <w:pPr>
        <w:spacing w:after="0"/>
        <w:ind w:left="1440"/>
        <w:rPr>
          <w:rFonts w:cs="Courier New"/>
        </w:rPr>
      </w:pPr>
      <w:r w:rsidRPr="00C5653F">
        <w:rPr>
          <w:rFonts w:ascii="Courier New" w:hAnsi="Courier New" w:cs="Courier New"/>
        </w:rPr>
        <w:tab/>
        <w:t>Option</w:t>
      </w:r>
      <w:r w:rsidRPr="00C5653F">
        <w:rPr>
          <w:rFonts w:ascii="Courier New" w:hAnsi="Courier New" w:cs="Courier New"/>
        </w:rPr>
        <w:tab/>
        <w:t>“Calibration”</w:t>
      </w:r>
      <w:r w:rsidRPr="00C5653F">
        <w:rPr>
          <w:rFonts w:ascii="Courier New" w:hAnsi="Courier New" w:cs="Courier New"/>
        </w:rPr>
        <w:tab/>
        <w:t>“</w:t>
      </w:r>
      <w:r w:rsidR="00665BB2">
        <w:rPr>
          <w:rFonts w:ascii="Courier New" w:hAnsi="Courier New" w:cs="Courier New"/>
          <w:i/>
        </w:rPr>
        <w:t>Enter Your Calibration Here</w:t>
      </w:r>
      <w:r w:rsidRPr="00C5653F">
        <w:rPr>
          <w:rFonts w:ascii="Courier New" w:hAnsi="Courier New" w:cs="Courier New"/>
        </w:rPr>
        <w:t>”</w:t>
      </w:r>
    </w:p>
    <w:p w:rsidR="00C5653F" w:rsidRDefault="00C5653F" w:rsidP="00C5653F">
      <w:pPr>
        <w:spacing w:after="0"/>
        <w:ind w:left="1440"/>
        <w:rPr>
          <w:rFonts w:ascii="Courier New" w:hAnsi="Courier New" w:cs="Courier New"/>
        </w:rPr>
      </w:pPr>
      <w:r w:rsidRPr="00C5653F">
        <w:rPr>
          <w:rFonts w:ascii="Courier New" w:hAnsi="Courier New" w:cs="Courier New"/>
        </w:rPr>
        <w:tab/>
        <w:t>Option “Swap Axes”</w:t>
      </w:r>
      <w:r w:rsidRPr="00C5653F">
        <w:rPr>
          <w:rFonts w:ascii="Courier New" w:hAnsi="Courier New" w:cs="Courier New"/>
        </w:rPr>
        <w:tab/>
        <w:t>“0”</w:t>
      </w:r>
    </w:p>
    <w:p w:rsidR="00C5653F" w:rsidRPr="00C5653F" w:rsidRDefault="00C5653F" w:rsidP="00C5653F">
      <w:pPr>
        <w:spacing w:after="0"/>
        <w:ind w:left="1440"/>
        <w:rPr>
          <w:rFonts w:ascii="Courier New" w:hAnsi="Courier New" w:cs="Courier New"/>
        </w:rPr>
      </w:pPr>
      <w:proofErr w:type="spellStart"/>
      <w:r>
        <w:rPr>
          <w:rFonts w:ascii="Courier New" w:hAnsi="Courier New" w:cs="Courier New"/>
        </w:rPr>
        <w:t>EndSection</w:t>
      </w:r>
      <w:proofErr w:type="spellEnd"/>
    </w:p>
    <w:p w:rsidR="00C5653F" w:rsidRDefault="00C5653F" w:rsidP="00C5653F">
      <w:pPr>
        <w:pStyle w:val="ListParagraph"/>
        <w:numPr>
          <w:ilvl w:val="1"/>
          <w:numId w:val="16"/>
        </w:numPr>
        <w:rPr>
          <w:rFonts w:cs="Courier New"/>
        </w:rPr>
      </w:pPr>
      <w:r>
        <w:rPr>
          <w:rFonts w:cs="Courier New"/>
        </w:rPr>
        <w:t>Press</w:t>
      </w:r>
      <w:r w:rsidR="009D0080">
        <w:rPr>
          <w:rFonts w:cs="Courier New"/>
        </w:rPr>
        <w:t xml:space="preserve"> Control-x</w:t>
      </w:r>
      <w:r>
        <w:rPr>
          <w:rFonts w:cs="Courier New"/>
        </w:rPr>
        <w:t xml:space="preserve"> to save and exit Nano</w:t>
      </w:r>
    </w:p>
    <w:p w:rsidR="00C5653F" w:rsidRDefault="00C5653F" w:rsidP="00C5653F">
      <w:pPr>
        <w:pStyle w:val="ListParagraph"/>
        <w:numPr>
          <w:ilvl w:val="0"/>
          <w:numId w:val="16"/>
        </w:numPr>
        <w:rPr>
          <w:rFonts w:cs="Courier New"/>
        </w:rPr>
      </w:pPr>
      <w:r>
        <w:rPr>
          <w:rFonts w:cs="Courier New"/>
        </w:rPr>
        <w:t>You should now be able to use your touch stylus instead of the mouse to navigate the window.</w:t>
      </w:r>
      <w:r w:rsidR="00C04061">
        <w:rPr>
          <w:rFonts w:cs="Courier New"/>
        </w:rPr>
        <w:t xml:space="preserve">  You can disconnect the mouse at this time.</w:t>
      </w:r>
    </w:p>
    <w:p w:rsidR="00C5653F" w:rsidRDefault="00C5653F" w:rsidP="00C5653F">
      <w:pPr>
        <w:pStyle w:val="Heading1"/>
      </w:pPr>
      <w:r>
        <w:t xml:space="preserve">Final </w:t>
      </w:r>
      <w:proofErr w:type="spellStart"/>
      <w:r>
        <w:t>NightScout</w:t>
      </w:r>
      <w:proofErr w:type="spellEnd"/>
      <w:r>
        <w:t xml:space="preserve"> Configuration:</w:t>
      </w:r>
    </w:p>
    <w:p w:rsidR="00C5653F" w:rsidRPr="003819A2" w:rsidRDefault="00384F08" w:rsidP="00C5653F">
      <w:pPr>
        <w:pStyle w:val="ListParagraph"/>
        <w:numPr>
          <w:ilvl w:val="0"/>
          <w:numId w:val="17"/>
        </w:numPr>
        <w:rPr>
          <w:rFonts w:cs="Courier New"/>
          <w:highlight w:val="yellow"/>
        </w:rPr>
      </w:pPr>
      <w:r w:rsidRPr="003819A2">
        <w:rPr>
          <w:rFonts w:cs="Courier New"/>
          <w:highlight w:val="yellow"/>
        </w:rPr>
        <w:t>Disable the screen saver</w:t>
      </w:r>
      <w:r w:rsidR="00C04061" w:rsidRPr="003819A2">
        <w:rPr>
          <w:rFonts w:cs="Courier New"/>
          <w:highlight w:val="yellow"/>
        </w:rPr>
        <w:t>, hide the mouse cursor,</w:t>
      </w:r>
      <w:r w:rsidRPr="003819A2">
        <w:rPr>
          <w:rFonts w:cs="Courier New"/>
          <w:highlight w:val="yellow"/>
        </w:rPr>
        <w:t xml:space="preserve"> and </w:t>
      </w:r>
      <w:proofErr w:type="spellStart"/>
      <w:r w:rsidRPr="003819A2">
        <w:rPr>
          <w:rFonts w:cs="Courier New"/>
          <w:highlight w:val="yellow"/>
        </w:rPr>
        <w:t>autostart</w:t>
      </w:r>
      <w:proofErr w:type="spellEnd"/>
      <w:r w:rsidRPr="003819A2">
        <w:rPr>
          <w:rFonts w:cs="Courier New"/>
          <w:highlight w:val="yellow"/>
        </w:rPr>
        <w:t xml:space="preserve"> Midori in </w:t>
      </w:r>
      <w:proofErr w:type="spellStart"/>
      <w:r w:rsidRPr="003819A2">
        <w:rPr>
          <w:rFonts w:cs="Courier New"/>
          <w:highlight w:val="yellow"/>
        </w:rPr>
        <w:t>fullscreen</w:t>
      </w:r>
      <w:proofErr w:type="spellEnd"/>
      <w:r w:rsidRPr="003819A2">
        <w:rPr>
          <w:rFonts w:cs="Courier New"/>
          <w:highlight w:val="yellow"/>
        </w:rPr>
        <w:t xml:space="preserve"> mode:</w:t>
      </w:r>
    </w:p>
    <w:p w:rsidR="00384F08" w:rsidRPr="003819A2" w:rsidRDefault="00384F08" w:rsidP="00384F08">
      <w:pPr>
        <w:pStyle w:val="ListParagraph"/>
        <w:numPr>
          <w:ilvl w:val="1"/>
          <w:numId w:val="17"/>
        </w:numPr>
        <w:rPr>
          <w:rFonts w:cs="Courier New"/>
          <w:highlight w:val="yellow"/>
        </w:rPr>
      </w:pPr>
      <w:r w:rsidRPr="003819A2">
        <w:rPr>
          <w:rFonts w:cs="Courier New"/>
          <w:highlight w:val="yellow"/>
        </w:rPr>
        <w:t xml:space="preserve">Edit the </w:t>
      </w:r>
      <w:proofErr w:type="spellStart"/>
      <w:r w:rsidRPr="003819A2">
        <w:rPr>
          <w:rFonts w:cs="Courier New"/>
          <w:highlight w:val="yellow"/>
        </w:rPr>
        <w:t>autostart</w:t>
      </w:r>
      <w:proofErr w:type="spellEnd"/>
      <w:r w:rsidRPr="003819A2">
        <w:rPr>
          <w:rFonts w:cs="Courier New"/>
          <w:highlight w:val="yellow"/>
        </w:rPr>
        <w:t xml:space="preserve"> file in the home directory:</w:t>
      </w:r>
    </w:p>
    <w:p w:rsidR="00384F08" w:rsidRPr="003819A2" w:rsidRDefault="00384F08" w:rsidP="00384F08">
      <w:pPr>
        <w:pStyle w:val="ListParagraph"/>
        <w:numPr>
          <w:ilvl w:val="2"/>
          <w:numId w:val="17"/>
        </w:numPr>
        <w:rPr>
          <w:rFonts w:ascii="Courier New" w:hAnsi="Courier New" w:cs="Courier New"/>
          <w:highlight w:val="yellow"/>
        </w:rPr>
      </w:pPr>
      <w:proofErr w:type="spellStart"/>
      <w:r w:rsidRPr="003819A2">
        <w:rPr>
          <w:rFonts w:ascii="Courier New" w:hAnsi="Courier New" w:cs="Courier New"/>
          <w:highlight w:val="yellow"/>
        </w:rPr>
        <w:t>nano</w:t>
      </w:r>
      <w:proofErr w:type="spellEnd"/>
      <w:r w:rsidRPr="003819A2">
        <w:rPr>
          <w:rFonts w:ascii="Courier New" w:hAnsi="Courier New" w:cs="Courier New"/>
          <w:highlight w:val="yellow"/>
        </w:rPr>
        <w:t xml:space="preserve"> ~/.config/</w:t>
      </w:r>
      <w:proofErr w:type="spellStart"/>
      <w:r w:rsidRPr="003819A2">
        <w:rPr>
          <w:rFonts w:ascii="Courier New" w:hAnsi="Courier New" w:cs="Courier New"/>
          <w:highlight w:val="yellow"/>
        </w:rPr>
        <w:t>lxsession</w:t>
      </w:r>
      <w:proofErr w:type="spellEnd"/>
      <w:r w:rsidRPr="003819A2">
        <w:rPr>
          <w:rFonts w:ascii="Courier New" w:hAnsi="Courier New" w:cs="Courier New"/>
          <w:highlight w:val="yellow"/>
        </w:rPr>
        <w:t>/LXDE-pi/</w:t>
      </w:r>
      <w:proofErr w:type="spellStart"/>
      <w:r w:rsidRPr="003819A2">
        <w:rPr>
          <w:rFonts w:ascii="Courier New" w:hAnsi="Courier New" w:cs="Courier New"/>
          <w:highlight w:val="yellow"/>
        </w:rPr>
        <w:t>autostart</w:t>
      </w:r>
      <w:proofErr w:type="spellEnd"/>
    </w:p>
    <w:p w:rsidR="00384F08" w:rsidRPr="003819A2" w:rsidRDefault="00665BB2" w:rsidP="00384F08">
      <w:pPr>
        <w:pStyle w:val="ListParagraph"/>
        <w:numPr>
          <w:ilvl w:val="2"/>
          <w:numId w:val="17"/>
        </w:numPr>
        <w:rPr>
          <w:rFonts w:cs="Courier New"/>
          <w:highlight w:val="yellow"/>
        </w:rPr>
      </w:pPr>
      <w:r w:rsidRPr="003819A2">
        <w:rPr>
          <w:rFonts w:cs="Courier New"/>
          <w:highlight w:val="yellow"/>
        </w:rPr>
        <w:t>Enter the info shown below and press Control-x to save and exit.</w:t>
      </w:r>
    </w:p>
    <w:p w:rsidR="00C04061" w:rsidRDefault="006639E8" w:rsidP="00C04061">
      <w:pPr>
        <w:jc w:val="center"/>
        <w:rPr>
          <w:rFonts w:cs="Courier New"/>
        </w:rPr>
      </w:pPr>
      <w:r w:rsidRPr="003819A2">
        <w:rPr>
          <w:noProof/>
          <w:highlight w:val="yellow"/>
        </w:rPr>
        <w:drawing>
          <wp:inline distT="0" distB="0" distL="0" distR="0" wp14:anchorId="2912B9F6" wp14:editId="74F5AA7B">
            <wp:extent cx="6400800" cy="789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789940"/>
                    </a:xfrm>
                    <a:prstGeom prst="rect">
                      <a:avLst/>
                    </a:prstGeom>
                  </pic:spPr>
                </pic:pic>
              </a:graphicData>
            </a:graphic>
          </wp:inline>
        </w:drawing>
      </w:r>
      <w:bookmarkStart w:id="0" w:name="_GoBack"/>
      <w:bookmarkEnd w:id="0"/>
      <w:r>
        <w:rPr>
          <w:noProof/>
        </w:rPr>
        <w:t xml:space="preserve"> </w:t>
      </w:r>
    </w:p>
    <w:p w:rsidR="00665BB2" w:rsidRDefault="00665BB2" w:rsidP="00665BB2">
      <w:pPr>
        <w:pStyle w:val="ListParagraph"/>
        <w:numPr>
          <w:ilvl w:val="0"/>
          <w:numId w:val="17"/>
        </w:numPr>
        <w:rPr>
          <w:rFonts w:cs="Courier New"/>
        </w:rPr>
      </w:pPr>
      <w:r>
        <w:rPr>
          <w:rFonts w:cs="Courier New"/>
        </w:rPr>
        <w:t xml:space="preserve">Reboot your Pi and it should come back with your </w:t>
      </w:r>
      <w:proofErr w:type="spellStart"/>
      <w:r>
        <w:rPr>
          <w:rFonts w:cs="Courier New"/>
        </w:rPr>
        <w:t>NightScout</w:t>
      </w:r>
      <w:proofErr w:type="spellEnd"/>
      <w:r>
        <w:rPr>
          <w:rFonts w:cs="Courier New"/>
        </w:rPr>
        <w:t xml:space="preserve"> website displayed in full screen mode, with no scrollbars, no mouse cursor, and the screen saver shouldn’t activate.  (Yeah!  Michele’s BG is getting better)</w:t>
      </w:r>
    </w:p>
    <w:p w:rsidR="00665BB2" w:rsidRPr="00665BB2" w:rsidRDefault="00665BB2" w:rsidP="00665BB2">
      <w:pPr>
        <w:jc w:val="center"/>
        <w:rPr>
          <w:rFonts w:cs="Courier New"/>
        </w:rPr>
      </w:pPr>
      <w:r>
        <w:rPr>
          <w:noProof/>
        </w:rPr>
        <w:lastRenderedPageBreak/>
        <w:drawing>
          <wp:inline distT="0" distB="0" distL="0" distR="0" wp14:anchorId="25ABE2CA" wp14:editId="1E6571FA">
            <wp:extent cx="6400800" cy="5294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294630"/>
                    </a:xfrm>
                    <a:prstGeom prst="rect">
                      <a:avLst/>
                    </a:prstGeom>
                  </pic:spPr>
                </pic:pic>
              </a:graphicData>
            </a:graphic>
          </wp:inline>
        </w:drawing>
      </w:r>
    </w:p>
    <w:p w:rsidR="0087590A" w:rsidRDefault="00665BB2" w:rsidP="0087590A">
      <w:pPr>
        <w:pStyle w:val="ListParagraph"/>
        <w:numPr>
          <w:ilvl w:val="0"/>
          <w:numId w:val="17"/>
        </w:numPr>
        <w:rPr>
          <w:rFonts w:cs="Courier New"/>
        </w:rPr>
      </w:pPr>
      <w:r>
        <w:rPr>
          <w:rFonts w:cs="Courier New"/>
        </w:rPr>
        <w:t xml:space="preserve">You can remove the keyboard now. and the project is complete.  If you ever need to get out of </w:t>
      </w:r>
      <w:proofErr w:type="spellStart"/>
      <w:r>
        <w:rPr>
          <w:rFonts w:cs="Courier New"/>
        </w:rPr>
        <w:t>fullscreen</w:t>
      </w:r>
      <w:proofErr w:type="spellEnd"/>
      <w:r>
        <w:rPr>
          <w:rFonts w:cs="Courier New"/>
        </w:rPr>
        <w:t xml:space="preserve"> mode, reconnect your keyboard and press F11 to get back</w:t>
      </w:r>
      <w:r w:rsidR="0087590A">
        <w:rPr>
          <w:rFonts w:cs="Courier New"/>
        </w:rPr>
        <w:t xml:space="preserve"> to normal.  Note the mouse cursor won’t be visible, but you can use the touchscreen stylus to hunt and peck at what you need.</w:t>
      </w:r>
    </w:p>
    <w:p w:rsidR="0087590A" w:rsidRPr="0087590A" w:rsidRDefault="0087590A" w:rsidP="0087590A">
      <w:pPr>
        <w:rPr>
          <w:rFonts w:cs="Courier New"/>
        </w:rPr>
      </w:pPr>
    </w:p>
    <w:p w:rsidR="0087590A" w:rsidRPr="0087590A" w:rsidRDefault="0087590A" w:rsidP="0087590A">
      <w:pPr>
        <w:rPr>
          <w:rFonts w:cs="Courier New"/>
        </w:rPr>
      </w:pPr>
      <w:r>
        <w:rPr>
          <w:rFonts w:cs="Courier New"/>
        </w:rPr>
        <w:t>Please let me know if you find any errors or come up with any improvements to this procedure.  My email address is in the footer on each page.</w:t>
      </w:r>
    </w:p>
    <w:p w:rsidR="00CF7513" w:rsidRDefault="00CF7513" w:rsidP="00C04061">
      <w:pPr>
        <w:jc w:val="center"/>
        <w:rPr>
          <w:rFonts w:cs="Courier New"/>
        </w:rPr>
      </w:pPr>
    </w:p>
    <w:p w:rsidR="00CF7513" w:rsidRPr="00CF7513" w:rsidRDefault="00CF7513" w:rsidP="00CF7513">
      <w:pPr>
        <w:rPr>
          <w:rFonts w:cs="Courier New"/>
        </w:rPr>
      </w:pPr>
    </w:p>
    <w:p w:rsidR="00CF7513" w:rsidRPr="00CF7513" w:rsidRDefault="00CF7513" w:rsidP="00CF7513">
      <w:pPr>
        <w:rPr>
          <w:rFonts w:cs="Courier New"/>
        </w:rPr>
      </w:pPr>
    </w:p>
    <w:p w:rsidR="00C04061" w:rsidRPr="00CF7513" w:rsidRDefault="00CF7513" w:rsidP="00CF7513">
      <w:pPr>
        <w:tabs>
          <w:tab w:val="left" w:pos="4530"/>
        </w:tabs>
        <w:rPr>
          <w:rFonts w:cs="Courier New"/>
        </w:rPr>
      </w:pPr>
      <w:r>
        <w:rPr>
          <w:rFonts w:cs="Courier New"/>
        </w:rPr>
        <w:tab/>
      </w:r>
    </w:p>
    <w:sectPr w:rsidR="00C04061" w:rsidRPr="00CF7513" w:rsidSect="00501042">
      <w:headerReference w:type="even" r:id="rId24"/>
      <w:headerReference w:type="default" r:id="rId25"/>
      <w:footerReference w:type="even" r:id="rId26"/>
      <w:footerReference w:type="default" r:id="rId27"/>
      <w:headerReference w:type="first" r:id="rId28"/>
      <w:footerReference w:type="first" r:id="rId29"/>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1B26" w:rsidRDefault="00AC1B26" w:rsidP="001D3CF3">
      <w:pPr>
        <w:spacing w:after="0" w:line="240" w:lineRule="auto"/>
      </w:pPr>
      <w:r>
        <w:separator/>
      </w:r>
    </w:p>
  </w:endnote>
  <w:endnote w:type="continuationSeparator" w:id="0">
    <w:p w:rsidR="00AC1B26" w:rsidRDefault="00AC1B26" w:rsidP="001D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5" w:type="dxa"/>
      <w:tblLook w:val="06A0" w:firstRow="1" w:lastRow="0" w:firstColumn="1" w:lastColumn="0" w:noHBand="1" w:noVBand="1"/>
    </w:tblPr>
    <w:tblGrid>
      <w:gridCol w:w="3055"/>
      <w:gridCol w:w="5040"/>
      <w:gridCol w:w="1980"/>
    </w:tblGrid>
    <w:tr w:rsidR="00501042" w:rsidTr="00501042">
      <w:trPr>
        <w:trHeight w:val="710"/>
      </w:trPr>
      <w:tc>
        <w:tcPr>
          <w:tcW w:w="3055" w:type="dxa"/>
        </w:tcPr>
        <w:p w:rsidR="00501042" w:rsidRDefault="00501042" w:rsidP="00501042">
          <w:pPr>
            <w:pStyle w:val="Footer"/>
          </w:pPr>
          <w:r>
            <w:t xml:space="preserve">Last Updated: </w:t>
          </w:r>
          <w:r>
            <w:br/>
          </w:r>
          <w:r w:rsidR="00C625BA">
            <w:fldChar w:fldCharType="begin"/>
          </w:r>
          <w:r w:rsidR="00C625BA">
            <w:instrText xml:space="preserve"> DATE \@ "M/d/yyyy h:mm am/pm" </w:instrText>
          </w:r>
          <w:r w:rsidR="00C625BA">
            <w:fldChar w:fldCharType="separate"/>
          </w:r>
          <w:r w:rsidR="003819A2">
            <w:rPr>
              <w:noProof/>
            </w:rPr>
            <w:t>9/30/2017 2:16 PM</w:t>
          </w:r>
          <w:r w:rsidR="00C625BA">
            <w:fldChar w:fldCharType="end"/>
          </w:r>
        </w:p>
      </w:tc>
      <w:tc>
        <w:tcPr>
          <w:tcW w:w="5040" w:type="dxa"/>
        </w:tcPr>
        <w:p w:rsidR="00501042" w:rsidRDefault="00501042" w:rsidP="00501042">
          <w:pPr>
            <w:pStyle w:val="Footer"/>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00A9"/>
              </mc:Choice>
              <mc:Fallback>
                <w:t>©</w:t>
              </mc:Fallback>
            </mc:AlternateContent>
          </w:r>
          <w:r w:rsidR="00CF7513">
            <w:t xml:space="preserve"> 2017</w:t>
          </w:r>
          <w:r>
            <w:t xml:space="preserve"> AeroSys Engineering, Inc.</w:t>
          </w:r>
        </w:p>
        <w:p w:rsidR="00501042" w:rsidRDefault="00501042" w:rsidP="00501042">
          <w:pPr>
            <w:pStyle w:val="Footer"/>
            <w:jc w:val="center"/>
          </w:pPr>
          <w:r>
            <w:t>Please send comments</w:t>
          </w:r>
          <w:r w:rsidR="00841BCA">
            <w:t>, corrections,</w:t>
          </w:r>
          <w:r>
            <w:t xml:space="preserve"> and questions to </w:t>
          </w:r>
          <w:hyperlink r:id="rId1" w:history="1">
            <w:r w:rsidRPr="00BF74B1">
              <w:rPr>
                <w:rStyle w:val="Hyperlink"/>
              </w:rPr>
              <w:t>keith.barr@aerosys-eng.com</w:t>
            </w:r>
          </w:hyperlink>
          <w:r>
            <w:t xml:space="preserve"> </w:t>
          </w:r>
        </w:p>
      </w:tc>
      <w:tc>
        <w:tcPr>
          <w:tcW w:w="1980" w:type="dxa"/>
        </w:tcPr>
        <w:p w:rsidR="00501042" w:rsidRDefault="00501042" w:rsidP="00501042">
          <w:pPr>
            <w:pStyle w:val="Footer"/>
            <w:jc w:val="right"/>
          </w:pPr>
          <w:r>
            <w:t xml:space="preserve">Page </w:t>
          </w:r>
          <w:r>
            <w:fldChar w:fldCharType="begin"/>
          </w:r>
          <w:r>
            <w:instrText xml:space="preserve"> PAGE  \* Arabic  \* MERGEFORMAT </w:instrText>
          </w:r>
          <w:r>
            <w:fldChar w:fldCharType="separate"/>
          </w:r>
          <w:r w:rsidR="003819A2">
            <w:rPr>
              <w:noProof/>
            </w:rPr>
            <w:t>9</w:t>
          </w:r>
          <w:r>
            <w:fldChar w:fldCharType="end"/>
          </w:r>
          <w:r>
            <w:t xml:space="preserve"> of </w:t>
          </w:r>
          <w:fldSimple w:instr=" NUMPAGES  \* Arabic  \* MERGEFORMAT ">
            <w:r w:rsidR="003819A2">
              <w:rPr>
                <w:noProof/>
              </w:rPr>
              <w:t>9</w:t>
            </w:r>
          </w:fldSimple>
          <w:r>
            <w:br/>
          </w:r>
        </w:p>
      </w:tc>
    </w:tr>
  </w:tbl>
  <w:p w:rsidR="00501042" w:rsidRDefault="005010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1B26" w:rsidRDefault="00AC1B26" w:rsidP="001D3CF3">
      <w:pPr>
        <w:spacing w:after="0" w:line="240" w:lineRule="auto"/>
      </w:pPr>
      <w:r>
        <w:separator/>
      </w:r>
    </w:p>
  </w:footnote>
  <w:footnote w:type="continuationSeparator" w:id="0">
    <w:p w:rsidR="00AC1B26" w:rsidRDefault="00AC1B26" w:rsidP="001D3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513" w:rsidRDefault="00CF75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E7DDD"/>
    <w:multiLevelType w:val="hybridMultilevel"/>
    <w:tmpl w:val="D80A71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33AC9"/>
    <w:multiLevelType w:val="hybridMultilevel"/>
    <w:tmpl w:val="BE507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854CA"/>
    <w:multiLevelType w:val="hybridMultilevel"/>
    <w:tmpl w:val="010C8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B23DF"/>
    <w:multiLevelType w:val="hybridMultilevel"/>
    <w:tmpl w:val="D75A1C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80564"/>
    <w:multiLevelType w:val="hybridMultilevel"/>
    <w:tmpl w:val="5FA4752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934712D"/>
    <w:multiLevelType w:val="hybridMultilevel"/>
    <w:tmpl w:val="49022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717B6"/>
    <w:multiLevelType w:val="hybridMultilevel"/>
    <w:tmpl w:val="AEC4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B700E"/>
    <w:multiLevelType w:val="hybridMultilevel"/>
    <w:tmpl w:val="4AA06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85AC1"/>
    <w:multiLevelType w:val="hybridMultilevel"/>
    <w:tmpl w:val="CCB277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2915D7"/>
    <w:multiLevelType w:val="hybridMultilevel"/>
    <w:tmpl w:val="223E0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E3568"/>
    <w:multiLevelType w:val="hybridMultilevel"/>
    <w:tmpl w:val="3A986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F604F"/>
    <w:multiLevelType w:val="hybridMultilevel"/>
    <w:tmpl w:val="2286D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6B4ECE"/>
    <w:multiLevelType w:val="hybridMultilevel"/>
    <w:tmpl w:val="FCFE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26481"/>
    <w:multiLevelType w:val="hybridMultilevel"/>
    <w:tmpl w:val="DE702C6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953897"/>
    <w:multiLevelType w:val="hybridMultilevel"/>
    <w:tmpl w:val="8E20C4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B610B8F"/>
    <w:multiLevelType w:val="hybridMultilevel"/>
    <w:tmpl w:val="0B3A0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845E9"/>
    <w:multiLevelType w:val="hybridMultilevel"/>
    <w:tmpl w:val="7AE886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6"/>
  </w:num>
  <w:num w:numId="4">
    <w:abstractNumId w:val="0"/>
  </w:num>
  <w:num w:numId="5">
    <w:abstractNumId w:val="7"/>
  </w:num>
  <w:num w:numId="6">
    <w:abstractNumId w:val="6"/>
  </w:num>
  <w:num w:numId="7">
    <w:abstractNumId w:val="13"/>
  </w:num>
  <w:num w:numId="8">
    <w:abstractNumId w:val="8"/>
  </w:num>
  <w:num w:numId="9">
    <w:abstractNumId w:val="4"/>
  </w:num>
  <w:num w:numId="10">
    <w:abstractNumId w:val="3"/>
  </w:num>
  <w:num w:numId="11">
    <w:abstractNumId w:val="2"/>
  </w:num>
  <w:num w:numId="12">
    <w:abstractNumId w:val="14"/>
  </w:num>
  <w:num w:numId="13">
    <w:abstractNumId w:val="11"/>
  </w:num>
  <w:num w:numId="14">
    <w:abstractNumId w:val="5"/>
  </w:num>
  <w:num w:numId="15">
    <w:abstractNumId w:val="1"/>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CF3"/>
    <w:rsid w:val="00000585"/>
    <w:rsid w:val="00017680"/>
    <w:rsid w:val="00040A27"/>
    <w:rsid w:val="00047663"/>
    <w:rsid w:val="00071079"/>
    <w:rsid w:val="000E75D0"/>
    <w:rsid w:val="000F60BD"/>
    <w:rsid w:val="00123195"/>
    <w:rsid w:val="001A1280"/>
    <w:rsid w:val="001B4EFC"/>
    <w:rsid w:val="001C3EDB"/>
    <w:rsid w:val="001D3CF3"/>
    <w:rsid w:val="002C1736"/>
    <w:rsid w:val="002D5A85"/>
    <w:rsid w:val="00333BF8"/>
    <w:rsid w:val="00343E43"/>
    <w:rsid w:val="00347D1F"/>
    <w:rsid w:val="00376641"/>
    <w:rsid w:val="003819A2"/>
    <w:rsid w:val="00384F08"/>
    <w:rsid w:val="003B7C46"/>
    <w:rsid w:val="004056DC"/>
    <w:rsid w:val="00405707"/>
    <w:rsid w:val="004528BE"/>
    <w:rsid w:val="00492CDF"/>
    <w:rsid w:val="00496E8C"/>
    <w:rsid w:val="00501042"/>
    <w:rsid w:val="005435DF"/>
    <w:rsid w:val="00552918"/>
    <w:rsid w:val="005B4C02"/>
    <w:rsid w:val="005F1CC7"/>
    <w:rsid w:val="006639E8"/>
    <w:rsid w:val="00665BB2"/>
    <w:rsid w:val="00684960"/>
    <w:rsid w:val="006D47E7"/>
    <w:rsid w:val="00721A11"/>
    <w:rsid w:val="00753220"/>
    <w:rsid w:val="007F1FE0"/>
    <w:rsid w:val="0081468E"/>
    <w:rsid w:val="00841BCA"/>
    <w:rsid w:val="00850D1C"/>
    <w:rsid w:val="00871B81"/>
    <w:rsid w:val="0087590A"/>
    <w:rsid w:val="0089166B"/>
    <w:rsid w:val="008A2554"/>
    <w:rsid w:val="008A7F37"/>
    <w:rsid w:val="0090767E"/>
    <w:rsid w:val="009D0080"/>
    <w:rsid w:val="00A6314A"/>
    <w:rsid w:val="00AC1B26"/>
    <w:rsid w:val="00B270CD"/>
    <w:rsid w:val="00B60955"/>
    <w:rsid w:val="00C04061"/>
    <w:rsid w:val="00C27C27"/>
    <w:rsid w:val="00C5653F"/>
    <w:rsid w:val="00C625BA"/>
    <w:rsid w:val="00C72FC6"/>
    <w:rsid w:val="00CA41BA"/>
    <w:rsid w:val="00CF7513"/>
    <w:rsid w:val="00D22687"/>
    <w:rsid w:val="00D86174"/>
    <w:rsid w:val="00D910F0"/>
    <w:rsid w:val="00E15F75"/>
    <w:rsid w:val="00E37534"/>
    <w:rsid w:val="00E91CBB"/>
    <w:rsid w:val="00EC73BF"/>
    <w:rsid w:val="00ED2E1A"/>
    <w:rsid w:val="00ED5347"/>
    <w:rsid w:val="00EF7504"/>
    <w:rsid w:val="00FD5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B0074"/>
  <w15:chartTrackingRefBased/>
  <w15:docId w15:val="{5A8EA705-E40D-4F67-8696-DE44AFE5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E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CF3"/>
  </w:style>
  <w:style w:type="paragraph" w:styleId="Footer">
    <w:name w:val="footer"/>
    <w:basedOn w:val="Normal"/>
    <w:link w:val="FooterChar"/>
    <w:uiPriority w:val="99"/>
    <w:unhideWhenUsed/>
    <w:rsid w:val="001D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CF3"/>
  </w:style>
  <w:style w:type="character" w:styleId="Hyperlink">
    <w:name w:val="Hyperlink"/>
    <w:basedOn w:val="DefaultParagraphFont"/>
    <w:uiPriority w:val="99"/>
    <w:unhideWhenUsed/>
    <w:rsid w:val="001D3CF3"/>
    <w:rPr>
      <w:color w:val="0563C1" w:themeColor="hyperlink"/>
      <w:u w:val="single"/>
    </w:rPr>
  </w:style>
  <w:style w:type="table" w:styleId="TableGrid">
    <w:name w:val="Table Grid"/>
    <w:basedOn w:val="TableNormal"/>
    <w:uiPriority w:val="39"/>
    <w:rsid w:val="00501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042"/>
    <w:pPr>
      <w:ind w:left="720"/>
      <w:contextualSpacing/>
    </w:pPr>
  </w:style>
  <w:style w:type="character" w:styleId="FollowedHyperlink">
    <w:name w:val="FollowedHyperlink"/>
    <w:basedOn w:val="DefaultParagraphFont"/>
    <w:uiPriority w:val="99"/>
    <w:semiHidden/>
    <w:unhideWhenUsed/>
    <w:rsid w:val="00B270CD"/>
    <w:rPr>
      <w:color w:val="954F72" w:themeColor="followedHyperlink"/>
      <w:u w:val="single"/>
    </w:rPr>
  </w:style>
  <w:style w:type="character" w:customStyle="1" w:styleId="Heading1Char">
    <w:name w:val="Heading 1 Char"/>
    <w:basedOn w:val="DefaultParagraphFont"/>
    <w:link w:val="Heading1"/>
    <w:uiPriority w:val="9"/>
    <w:rsid w:val="00343E4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D226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6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mzn.com/B013JECYF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mzn.com/B00ZZOY6KQ"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hyperlink" Target="mailto:keith.barr@aerosys-e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5F698-448D-4F84-BD98-DD89B7449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9</Pages>
  <Words>865</Words>
  <Characters>4933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17</cp:revision>
  <dcterms:created xsi:type="dcterms:W3CDTF">2016-07-02T20:34:00Z</dcterms:created>
  <dcterms:modified xsi:type="dcterms:W3CDTF">2017-09-30T20:17:00Z</dcterms:modified>
</cp:coreProperties>
</file>